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1B7B" w14:textId="63CEC795" w:rsidR="001A7233" w:rsidRPr="001A7233" w:rsidRDefault="00CB05D4" w:rsidP="001A7233">
      <w:pPr>
        <w:pStyle w:val="BasicParagraph"/>
        <w:rPr>
          <w:rFonts w:ascii="Myriad Pro Light" w:hAnsi="Myriad Pro Light"/>
        </w:rPr>
      </w:pPr>
      <w:r w:rsidRPr="00CB05D4">
        <w:drawing>
          <wp:inline distT="0" distB="0" distL="0" distR="0" wp14:anchorId="365AB2B0" wp14:editId="68496C5B">
            <wp:extent cx="5943600" cy="6924675"/>
            <wp:effectExtent l="0" t="0" r="0" b="9525"/>
            <wp:docPr id="671623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233" w:rsidRPr="001A7233" w:rsidSect="00B00B03">
      <w:headerReference w:type="default" r:id="rId13"/>
      <w:pgSz w:w="12240" w:h="15840"/>
      <w:pgMar w:top="2709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B2E2" w14:textId="77777777" w:rsidR="006C7FD1" w:rsidRDefault="006C7FD1" w:rsidP="00055CAD">
      <w:r>
        <w:separator/>
      </w:r>
    </w:p>
  </w:endnote>
  <w:endnote w:type="continuationSeparator" w:id="0">
    <w:p w14:paraId="1E827221" w14:textId="77777777" w:rsidR="006C7FD1" w:rsidRDefault="006C7FD1" w:rsidP="000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D14C" w14:textId="77777777" w:rsidR="006C7FD1" w:rsidRDefault="006C7FD1" w:rsidP="00055CAD">
      <w:r>
        <w:separator/>
      </w:r>
    </w:p>
  </w:footnote>
  <w:footnote w:type="continuationSeparator" w:id="0">
    <w:p w14:paraId="029615EC" w14:textId="77777777" w:rsidR="006C7FD1" w:rsidRDefault="006C7FD1" w:rsidP="0005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89F2" w14:textId="77777777" w:rsidR="00055CAD" w:rsidRPr="00055CAD" w:rsidRDefault="00055CAD" w:rsidP="00055CAD">
    <w:pPr>
      <w:pStyle w:val="Header"/>
    </w:pPr>
    <w:r w:rsidRPr="00055CAD">
      <w:rPr>
        <w:rFonts w:ascii="Myriad Pro Light" w:hAnsi="Myriad Pro Ligh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7835" cy="10065434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466" cy="1007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9D8E494"/>
    <w:lvl w:ilvl="0">
      <w:numFmt w:val="bullet"/>
      <w:lvlText w:val="*"/>
      <w:lvlJc w:val="left"/>
    </w:lvl>
  </w:abstractNum>
  <w:num w:numId="1" w16cid:durableId="119111645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ahoma" w:hAnsi="Tahoma" w:cs="Tahom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03"/>
    <w:rsid w:val="00055CAD"/>
    <w:rsid w:val="001A7233"/>
    <w:rsid w:val="0039731F"/>
    <w:rsid w:val="0047332F"/>
    <w:rsid w:val="00532D7A"/>
    <w:rsid w:val="006C7FD1"/>
    <w:rsid w:val="006D02FD"/>
    <w:rsid w:val="0072295D"/>
    <w:rsid w:val="007C5701"/>
    <w:rsid w:val="00815B5F"/>
    <w:rsid w:val="00AF2548"/>
    <w:rsid w:val="00B00B03"/>
    <w:rsid w:val="00B45907"/>
    <w:rsid w:val="00CB05D4"/>
    <w:rsid w:val="00DA089C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FD0F4"/>
  <w15:chartTrackingRefBased/>
  <w15:docId w15:val="{6256C69C-C664-2742-B30A-A00738B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AD"/>
  </w:style>
  <w:style w:type="paragraph" w:styleId="Footer">
    <w:name w:val="footer"/>
    <w:basedOn w:val="Normal"/>
    <w:link w:val="FooterChar"/>
    <w:uiPriority w:val="99"/>
    <w:unhideWhenUsed/>
    <w:rsid w:val="000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AD"/>
  </w:style>
  <w:style w:type="paragraph" w:customStyle="1" w:styleId="BasicParagraph">
    <w:name w:val="[Basic Paragraph]"/>
    <w:basedOn w:val="Normal"/>
    <w:uiPriority w:val="99"/>
    <w:rsid w:val="001A723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C274A7F323848B2C9C33ED1E926C0" ma:contentTypeVersion="1" ma:contentTypeDescription="Create a new document." ma:contentTypeScope="" ma:versionID="8d7951df584233cd681a9a3c0aa660f7">
  <xsd:schema xmlns:xsd="http://www.w3.org/2001/XMLSchema" xmlns:xs="http://www.w3.org/2001/XMLSchema" xmlns:p="http://schemas.microsoft.com/office/2006/metadata/properties" xmlns:ns2="47d9ceab-4ecb-48c6-8d88-ee69a4e03118" targetNamespace="http://schemas.microsoft.com/office/2006/metadata/properties" ma:root="true" ma:fieldsID="5d47bb423b95e3a753dde764b118655c" ns2:_="">
    <xsd:import namespace="47d9ceab-4ecb-48c6-8d88-ee69a4e03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9ceab-4ecb-48c6-8d88-ee69a4e031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d9ceab-4ecb-48c6-8d88-ee69a4e03118">XHXVKZ46WTFJ-618005055-38</_dlc_DocId>
    <_dlc_DocIdUrl xmlns="47d9ceab-4ecb-48c6-8d88-ee69a4e03118">
      <Url>http://intranet.wsbonline.com/Support/Marketing/_layouts/15/DocIdRedir.aspx?ID=XHXVKZ46WTFJ-618005055-38</Url>
      <Description>XHXVKZ46WTFJ-618005055-38</Description>
    </_dlc_DocIdUrl>
  </documentManagement>
</p:properties>
</file>

<file path=customXml/itemProps1.xml><?xml version="1.0" encoding="utf-8"?>
<ds:datastoreItem xmlns:ds="http://schemas.openxmlformats.org/officeDocument/2006/customXml" ds:itemID="{3B9EDBE6-E1DA-42E9-A063-044FDDE48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8981F-B9E1-A946-98F0-2C13E6C7A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0081E-2DAE-41E3-94D6-7487AEF3B4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E3275D-9DF8-4397-9F2B-CB33973C5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9ceab-4ecb-48c6-8d88-ee69a4e03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795814-B6BE-4D52-A686-390FDE4209F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47d9ceab-4ecb-48c6-8d88-ee69a4e0311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Jessa Torres</cp:lastModifiedBy>
  <cp:revision>3</cp:revision>
  <cp:lastPrinted>2022-11-15T16:44:00Z</cp:lastPrinted>
  <dcterms:created xsi:type="dcterms:W3CDTF">2025-04-29T21:04:00Z</dcterms:created>
  <dcterms:modified xsi:type="dcterms:W3CDTF">2025-04-29T21:05:00Z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0x010100DF8C274A7F323848B2C9C33ED1E926C0</vt:lpwstr>
  </property>
  <property fmtid="{D5CDD505-2E9C-101B-9397-08002B2CF9AE}" pid="3" name="_dlc_DocIdItemGuid">
    <vt:lpwstr>c4a08f47-a0fd-483a-a4d2-8fc6f7a2e11c</vt:lpwstr>
  </property>
</Properties>
</file>